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BCC3" w14:textId="77777777" w:rsidR="00ED3368" w:rsidRDefault="00ED3368"/>
    <w:p w14:paraId="7CECF111" w14:textId="7D714DCD" w:rsidR="00EB084C" w:rsidRPr="00F75647" w:rsidRDefault="00217B32">
      <w:r w:rsidRPr="00F75647">
        <w:t xml:space="preserve">Dear </w:t>
      </w:r>
      <w:r w:rsidR="00EB084C" w:rsidRPr="00F75647">
        <w:t>Village of Tiki Residents,</w:t>
      </w:r>
    </w:p>
    <w:p w14:paraId="01C83312" w14:textId="785BF687" w:rsidR="00EB084C" w:rsidRPr="00F75647" w:rsidRDefault="00EB084C"/>
    <w:p w14:paraId="0ED4841A" w14:textId="3D5D6CC7" w:rsidR="00157F77" w:rsidRPr="00F75647" w:rsidRDefault="00EB084C">
      <w:r w:rsidRPr="00F75647">
        <w:t xml:space="preserve">Legend Communities would like to extend a heartfelt </w:t>
      </w:r>
      <w:r w:rsidR="00217B32" w:rsidRPr="00F75647">
        <w:t xml:space="preserve">Happy Holidays and </w:t>
      </w:r>
      <w:r w:rsidRPr="00F75647">
        <w:t>thank you</w:t>
      </w:r>
      <w:r w:rsidR="00751B91" w:rsidRPr="00F75647">
        <w:t>,</w:t>
      </w:r>
      <w:r w:rsidRPr="00F75647">
        <w:t xml:space="preserve"> for your patience over the past year as the development of The Residences at Tiki Island </w:t>
      </w:r>
      <w:r w:rsidR="00F2184B" w:rsidRPr="00F75647">
        <w:t xml:space="preserve">begins to </w:t>
      </w:r>
      <w:r w:rsidR="00751B91" w:rsidRPr="00F75647">
        <w:t>take</w:t>
      </w:r>
      <w:r w:rsidR="00F2184B" w:rsidRPr="00F75647">
        <w:t xml:space="preserve"> </w:t>
      </w:r>
      <w:r w:rsidR="00751B91" w:rsidRPr="00F75647">
        <w:t>shape</w:t>
      </w:r>
      <w:r w:rsidRPr="00F75647">
        <w:t xml:space="preserve">. As you may have noticed, </w:t>
      </w:r>
      <w:r w:rsidR="0087495C" w:rsidRPr="00F75647">
        <w:t xml:space="preserve">the Village of Tiki has begun </w:t>
      </w:r>
      <w:r w:rsidRPr="00F75647">
        <w:t>dredging in the waterway and canal</w:t>
      </w:r>
      <w:r w:rsidR="0087495C" w:rsidRPr="00F75647">
        <w:t>. We were happy to be able to allow</w:t>
      </w:r>
      <w:r w:rsidRPr="00F75647">
        <w:t xml:space="preserve"> our site </w:t>
      </w:r>
      <w:r w:rsidR="0087495C" w:rsidRPr="00F75647">
        <w:t>to</w:t>
      </w:r>
      <w:r w:rsidRPr="00F75647">
        <w:t xml:space="preserve"> serv</w:t>
      </w:r>
      <w:r w:rsidR="0087495C" w:rsidRPr="00F75647">
        <w:t>e</w:t>
      </w:r>
      <w:r w:rsidRPr="00F75647">
        <w:t xml:space="preserve"> as a staging </w:t>
      </w:r>
      <w:r w:rsidR="0087495C" w:rsidRPr="00F75647">
        <w:t>area</w:t>
      </w:r>
      <w:r w:rsidRPr="00F75647">
        <w:t xml:space="preserve"> for </w:t>
      </w:r>
      <w:r w:rsidR="0087495C" w:rsidRPr="00F75647">
        <w:t>the general contractor</w:t>
      </w:r>
      <w:r w:rsidRPr="00F75647">
        <w:t xml:space="preserve">. </w:t>
      </w:r>
    </w:p>
    <w:p w14:paraId="6CBB0F8B" w14:textId="77777777" w:rsidR="00157F77" w:rsidRPr="00F75647" w:rsidRDefault="00157F77"/>
    <w:p w14:paraId="7B0D93B3" w14:textId="53E352E0" w:rsidR="00EB084C" w:rsidRPr="00F75647" w:rsidRDefault="00157F77">
      <w:r w:rsidRPr="00F75647">
        <w:t xml:space="preserve">I am excited to </w:t>
      </w:r>
      <w:r w:rsidR="00217B32" w:rsidRPr="00F75647">
        <w:t>also let you know that</w:t>
      </w:r>
      <w:r w:rsidRPr="00F75647">
        <w:t xml:space="preserve"> </w:t>
      </w:r>
      <w:r w:rsidR="00217B32" w:rsidRPr="00F75647">
        <w:t xml:space="preserve">just this week, </w:t>
      </w:r>
      <w:r w:rsidRPr="00F75647">
        <w:t xml:space="preserve">Legend </w:t>
      </w:r>
      <w:r w:rsidR="00217B32" w:rsidRPr="00F75647">
        <w:t xml:space="preserve">has officially approved </w:t>
      </w:r>
      <w:r w:rsidR="0087495C" w:rsidRPr="00F75647">
        <w:t>the initial phase of</w:t>
      </w:r>
      <w:r w:rsidR="00217B32" w:rsidRPr="00F75647">
        <w:t xml:space="preserve"> bulkhead </w:t>
      </w:r>
      <w:r w:rsidR="0087495C" w:rsidRPr="00F75647">
        <w:t>repair</w:t>
      </w:r>
      <w:r w:rsidR="00F2184B" w:rsidRPr="00F75647">
        <w:t xml:space="preserve"> that will</w:t>
      </w:r>
      <w:r w:rsidR="00217B32" w:rsidRPr="00F75647">
        <w:t xml:space="preserve"> </w:t>
      </w:r>
      <w:r w:rsidRPr="00F75647">
        <w:t>dovetail</w:t>
      </w:r>
      <w:r w:rsidR="0087495C" w:rsidRPr="00F75647">
        <w:t xml:space="preserve"> with</w:t>
      </w:r>
      <w:r w:rsidRPr="00F75647">
        <w:t xml:space="preserve"> t</w:t>
      </w:r>
      <w:r w:rsidR="00EB084C" w:rsidRPr="00F75647">
        <w:t>h</w:t>
      </w:r>
      <w:r w:rsidR="00F2184B" w:rsidRPr="00F75647">
        <w:t>e work you see now</w:t>
      </w:r>
      <w:r w:rsidR="00217B32" w:rsidRPr="00F75647">
        <w:t>.  Specifically, over the coming months, we will be repairing the bulkhead along the eastern edge of the</w:t>
      </w:r>
      <w:r w:rsidR="005F6C64" w:rsidRPr="00F75647">
        <w:t xml:space="preserve"> site, starting at the bridge and continuing down</w:t>
      </w:r>
      <w:r w:rsidR="00217B32" w:rsidRPr="00F75647">
        <w:t xml:space="preserve"> </w:t>
      </w:r>
      <w:r w:rsidR="0087495C" w:rsidRPr="00F75647">
        <w:t>channel to the bay</w:t>
      </w:r>
      <w:r w:rsidR="00217B32" w:rsidRPr="00F75647">
        <w:t xml:space="preserve">. </w:t>
      </w:r>
      <w:r w:rsidR="0087495C" w:rsidRPr="00F75647">
        <w:t xml:space="preserve">Additionally, we are studying </w:t>
      </w:r>
      <w:r w:rsidR="005F6C64" w:rsidRPr="00F75647">
        <w:t>the feasibility of beginning</w:t>
      </w:r>
      <w:r w:rsidR="0087495C" w:rsidRPr="00F75647">
        <w:t xml:space="preserve"> </w:t>
      </w:r>
      <w:r w:rsidR="005F6C64" w:rsidRPr="00F75647">
        <w:t>development of a partial</w:t>
      </w:r>
      <w:r w:rsidR="0087495C" w:rsidRPr="00F75647">
        <w:t xml:space="preserve"> phase of</w:t>
      </w:r>
      <w:r w:rsidR="005F6C64" w:rsidRPr="00F75647">
        <w:t xml:space="preserve"> the</w:t>
      </w:r>
      <w:r w:rsidR="0087495C" w:rsidRPr="00F75647">
        <w:t xml:space="preserve"> site.  If we pursue this path, it will allow the waterfront villas to be built.</w:t>
      </w:r>
      <w:r w:rsidR="00217B32" w:rsidRPr="00F75647">
        <w:t xml:space="preserve"> </w:t>
      </w:r>
      <w:r w:rsidR="00F2184B" w:rsidRPr="00F75647">
        <w:t>Both</w:t>
      </w:r>
      <w:r w:rsidR="00217B32" w:rsidRPr="00F75647">
        <w:t xml:space="preserve"> efforts will</w:t>
      </w:r>
      <w:r w:rsidRPr="00F75647">
        <w:t xml:space="preserve"> </w:t>
      </w:r>
      <w:r w:rsidR="00217B32" w:rsidRPr="00F75647">
        <w:t>enable</w:t>
      </w:r>
      <w:r w:rsidR="00EB084C" w:rsidRPr="00F75647">
        <w:t xml:space="preserve"> us to continue the necessary steps to </w:t>
      </w:r>
      <w:r w:rsidR="0087495C" w:rsidRPr="00F75647">
        <w:t>prepare the other</w:t>
      </w:r>
      <w:r w:rsidR="00EB084C" w:rsidRPr="00F75647">
        <w:t xml:space="preserve"> phases of </w:t>
      </w:r>
      <w:r w:rsidR="00751B91" w:rsidRPr="00F75647">
        <w:t>The Residences at Tiki Island</w:t>
      </w:r>
      <w:r w:rsidR="00EB084C" w:rsidRPr="00F75647">
        <w:t xml:space="preserve">. </w:t>
      </w:r>
    </w:p>
    <w:p w14:paraId="7CE3CDDF" w14:textId="77777777" w:rsidR="00217B32" w:rsidRPr="00F75647" w:rsidRDefault="00217B32" w:rsidP="00217B32">
      <w:pPr>
        <w:tabs>
          <w:tab w:val="left" w:pos="7760"/>
        </w:tabs>
      </w:pPr>
      <w:r w:rsidRPr="00F75647">
        <w:tab/>
      </w:r>
    </w:p>
    <w:p w14:paraId="7B337E49" w14:textId="4EC883C0" w:rsidR="00EB084C" w:rsidRPr="00F75647" w:rsidRDefault="00217B32" w:rsidP="00217B32">
      <w:pPr>
        <w:tabs>
          <w:tab w:val="left" w:pos="7760"/>
        </w:tabs>
      </w:pPr>
      <w:r w:rsidRPr="00F75647">
        <w:t>I will continue to keep you informed as more news and details come together in 2023</w:t>
      </w:r>
      <w:r w:rsidR="0087495C" w:rsidRPr="00F75647">
        <w:t>.</w:t>
      </w:r>
      <w:r w:rsidR="00F2184B" w:rsidRPr="00F75647">
        <w:t xml:space="preserve">  In the meantime,</w:t>
      </w:r>
      <w:r w:rsidRPr="00F75647">
        <w:t xml:space="preserve"> </w:t>
      </w:r>
      <w:r w:rsidR="00ED3368">
        <w:t>f</w:t>
      </w:r>
      <w:r w:rsidR="00EB084C" w:rsidRPr="00F75647">
        <w:t xml:space="preserve">eel free to </w:t>
      </w:r>
      <w:r w:rsidRPr="00F75647">
        <w:t xml:space="preserve">come by the Sales Gallery or </w:t>
      </w:r>
      <w:r w:rsidR="00EB084C" w:rsidRPr="00F75647">
        <w:t xml:space="preserve">reach out to Claudia Valdez, Director of Sales, </w:t>
      </w:r>
      <w:r w:rsidR="006715F2">
        <w:t xml:space="preserve">or Liz Comiskey </w:t>
      </w:r>
      <w:r w:rsidR="00EB084C" w:rsidRPr="00F75647">
        <w:t>with an</w:t>
      </w:r>
      <w:r w:rsidR="006715F2">
        <w:t>y questions</w:t>
      </w:r>
      <w:r w:rsidRPr="00F75647">
        <w:t xml:space="preserve">.  </w:t>
      </w:r>
    </w:p>
    <w:p w14:paraId="404AFBD6" w14:textId="77777777" w:rsidR="00EB084C" w:rsidRPr="00F75647" w:rsidRDefault="00EB084C"/>
    <w:p w14:paraId="44FDC484" w14:textId="79821EE5" w:rsidR="00EB084C" w:rsidRDefault="00EB084C">
      <w:r w:rsidRPr="00F75647">
        <w:t xml:space="preserve">Wishing you and your loved ones a Happy Holiday and New Year! </w:t>
      </w:r>
    </w:p>
    <w:p w14:paraId="0FE821D1" w14:textId="77777777" w:rsidR="00ED3368" w:rsidRPr="00F75647" w:rsidRDefault="00ED3368"/>
    <w:p w14:paraId="033B1571" w14:textId="7F07B9ED" w:rsidR="00217B32" w:rsidRDefault="00217B32"/>
    <w:p w14:paraId="2C10AA4E" w14:textId="65C76FF9" w:rsidR="00EB084C" w:rsidRDefault="00ED3368">
      <w:r>
        <w:rPr>
          <w:noProof/>
        </w:rPr>
        <w:drawing>
          <wp:inline distT="0" distB="0" distL="0" distR="0" wp14:anchorId="2F1F834B" wp14:editId="1BB49342">
            <wp:extent cx="1123719" cy="462708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63" cy="4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CEF6" w14:textId="73437C62" w:rsidR="00217B32" w:rsidRDefault="00BA716C" w:rsidP="00217B32">
      <w:r>
        <w:t>Bill Hayes</w:t>
      </w:r>
    </w:p>
    <w:p w14:paraId="4F9BFF5C" w14:textId="3213B51C" w:rsidR="00EB084C" w:rsidRDefault="00BA716C" w:rsidP="00217B32">
      <w:r>
        <w:t xml:space="preserve">Chief Operating Officer of </w:t>
      </w:r>
      <w:r w:rsidR="00EB084C">
        <w:t>Legend Communities</w:t>
      </w:r>
    </w:p>
    <w:sectPr w:rsidR="00EB08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C4D1" w14:textId="77777777" w:rsidR="003C50C2" w:rsidRDefault="003C50C2" w:rsidP="00EB084C">
      <w:r>
        <w:separator/>
      </w:r>
    </w:p>
  </w:endnote>
  <w:endnote w:type="continuationSeparator" w:id="0">
    <w:p w14:paraId="476797D4" w14:textId="77777777" w:rsidR="003C50C2" w:rsidRDefault="003C50C2" w:rsidP="00EB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8118" w14:textId="77777777" w:rsidR="003C50C2" w:rsidRDefault="003C50C2" w:rsidP="00EB084C">
      <w:r>
        <w:separator/>
      </w:r>
    </w:p>
  </w:footnote>
  <w:footnote w:type="continuationSeparator" w:id="0">
    <w:p w14:paraId="43EEA51A" w14:textId="77777777" w:rsidR="003C50C2" w:rsidRDefault="003C50C2" w:rsidP="00EB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FEA" w14:textId="3B131DAA" w:rsidR="00EB084C" w:rsidRDefault="00ED3368">
    <w:pPr>
      <w:pStyle w:val="Header"/>
    </w:pPr>
    <w:r>
      <w:rPr>
        <w:noProof/>
      </w:rPr>
      <w:drawing>
        <wp:inline distT="0" distB="0" distL="0" distR="0" wp14:anchorId="6765DBB2" wp14:editId="3071164D">
          <wp:extent cx="1694490" cy="68304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14" cy="70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FB2AB" w14:textId="77777777" w:rsidR="00EB084C" w:rsidRDefault="00EB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983"/>
    <w:multiLevelType w:val="hybridMultilevel"/>
    <w:tmpl w:val="B4CC7342"/>
    <w:lvl w:ilvl="0" w:tplc="1954F63A">
      <w:start w:val="1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1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4C"/>
    <w:rsid w:val="00041994"/>
    <w:rsid w:val="000F350E"/>
    <w:rsid w:val="00147C02"/>
    <w:rsid w:val="00157F77"/>
    <w:rsid w:val="00177136"/>
    <w:rsid w:val="00195B65"/>
    <w:rsid w:val="00217B32"/>
    <w:rsid w:val="003C50C2"/>
    <w:rsid w:val="005F6C64"/>
    <w:rsid w:val="006715F2"/>
    <w:rsid w:val="00751B91"/>
    <w:rsid w:val="00840EC6"/>
    <w:rsid w:val="0087495C"/>
    <w:rsid w:val="00946FE1"/>
    <w:rsid w:val="009E3EFE"/>
    <w:rsid w:val="00A37444"/>
    <w:rsid w:val="00BA716C"/>
    <w:rsid w:val="00C50D24"/>
    <w:rsid w:val="00CB63E0"/>
    <w:rsid w:val="00DC366B"/>
    <w:rsid w:val="00DC5B65"/>
    <w:rsid w:val="00EB084C"/>
    <w:rsid w:val="00EC3148"/>
    <w:rsid w:val="00ED3368"/>
    <w:rsid w:val="00F2184B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AA0F"/>
  <w15:chartTrackingRefBased/>
  <w15:docId w15:val="{392AC288-9A7B-2844-ABBF-207CE7F8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4C"/>
  </w:style>
  <w:style w:type="paragraph" w:styleId="Footer">
    <w:name w:val="footer"/>
    <w:basedOn w:val="Normal"/>
    <w:link w:val="FooterChar"/>
    <w:uiPriority w:val="99"/>
    <w:unhideWhenUsed/>
    <w:rsid w:val="00EB0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4C"/>
  </w:style>
  <w:style w:type="paragraph" w:styleId="Revision">
    <w:name w:val="Revision"/>
    <w:hidden/>
    <w:uiPriority w:val="99"/>
    <w:semiHidden/>
    <w:rsid w:val="0075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Hile</dc:creator>
  <cp:keywords/>
  <dc:description/>
  <cp:lastModifiedBy>Caleigh Hill</cp:lastModifiedBy>
  <cp:revision>2</cp:revision>
  <dcterms:created xsi:type="dcterms:W3CDTF">2022-12-22T18:33:00Z</dcterms:created>
  <dcterms:modified xsi:type="dcterms:W3CDTF">2022-12-22T18:33:00Z</dcterms:modified>
</cp:coreProperties>
</file>